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5612"/>
        <w:gridCol w:w="3742"/>
      </w:tblGrid>
      <w:tr>
        <w:tc>
          <w:tcPr>
            <w:tcW w:type="dxa" w:w="5612"/>
          </w:tcPr>
          <w:p>
            <w:pPr>
              <w:spacing w:after="120" w:before="0"/>
            </w:pPr>
            <w:r>
              <w:rPr>
                <w:sz w:val="16"/>
                <w:szCs w:val="16"/>
                <w:highlight w:val="yellow"/>
                <w:highlightCs w:val="yellow"/>
                <w:u w:val="single"/>
              </w:rPr>
              <w:t xml:space="preserve">[Name Vermieter]</w:t>
            </w:r>
            <w:r>
              <w:rPr>
                <w:sz w:val="16"/>
                <w:szCs w:val="16"/>
                <w:u w:val="single"/>
              </w:rPr>
              <w:t xml:space="preserve"> · </w:t>
            </w:r>
            <w:r>
              <w:rPr>
                <w:sz w:val="16"/>
                <w:szCs w:val="16"/>
                <w:highlight w:val="yellow"/>
                <w:highlightCs w:val="yellow"/>
                <w:u w:val="single"/>
              </w:rPr>
              <w:t xml:space="preserve">[Straße Hausnummer]</w:t>
            </w:r>
            <w:r>
              <w:rPr>
                <w:sz w:val="16"/>
                <w:szCs w:val="16"/>
                <w:u w:val="single"/>
              </w:rPr>
              <w:t xml:space="preserve"> · </w:t>
            </w:r>
            <w:r>
              <w:rPr>
                <w:sz w:val="16"/>
                <w:szCs w:val="16"/>
                <w:highlight w:val="yellow"/>
                <w:highlightCs w:val="yellow"/>
                <w:u w:val="single"/>
              </w:rPr>
              <w:t xml:space="preserve">[PLZ Ort]</w:t>
            </w:r>
          </w:p>
          <w:p>
            <w:pPr>
              <w:spacing w:after="0" w:before="0"/>
            </w:pPr>
            <w:r>
              <w:rPr>
                <w:highlight w:val="yellow"/>
                <w:highlightCs w:val="yellow"/>
              </w:rPr>
              <w:t xml:space="preserve">[Name Mieter]</w:t>
            </w:r>
          </w:p>
          <w:p>
            <w:pPr>
              <w:spacing w:after="0" w:before="0"/>
            </w:pPr>
            <w:r>
              <w:rPr>
                <w:highlight w:val="yellow"/>
                <w:highlightCs w:val="yellow"/>
              </w:rPr>
              <w:t xml:space="preserve">[Straße Hausnummer]</w:t>
            </w:r>
          </w:p>
          <w:p>
            <w:pPr>
              <w:spacing w:after="0" w:before="0"/>
            </w:pPr>
            <w:r>
              <w:rPr>
                <w:highlight w:val="yellow"/>
                <w:highlightCs w:val="yellow"/>
              </w:rPr>
              <w:t xml:space="preserve">[PLZ Ort]</w:t>
            </w:r>
          </w:p>
        </w:tc>
        <w:tc>
          <w:tcPr>
            <w:tcW w:type="dxa" w:w="3742"/>
          </w:tcPr>
          <w:p>
            <w:pPr>
              <w:spacing w:after="0" w:before="0"/>
              <w:jc w:val="right"/>
            </w:pPr>
            <w:r>
              <w:rPr>
                <w:highlight w:val="yellow"/>
                <w:highlightCs w:val="yellow"/>
              </w:rPr>
              <w:t xml:space="preserve">[Ort]</w:t>
            </w:r>
            <w:r>
              <w:t xml:space="preserve">, den </w:t>
            </w:r>
            <w:r>
              <w:rPr>
                <w:highlight w:val="yellow"/>
                <w:highlightCs w:val="yellow"/>
              </w:rPr>
              <w:t xml:space="preserve">[Datum]</w:t>
            </w:r>
          </w:p>
        </w:tc>
      </w:tr>
    </w:tbl>
    <w:p>
      <w:pPr>
        <w:spacing w:after="480"/>
      </w:pPr>
    </w:p>
    <w:p>
      <w:pPr>
        <w:spacing w:after="280" w:before="0"/>
      </w:pPr>
      <w:r>
        <w:rPr>
          <w:b/>
          <w:bCs/>
        </w:rPr>
        <w:t xml:space="preserve">Ihre Kündigung vom </w:t>
      </w:r>
      <w:r>
        <w:rPr>
          <w:b/>
          <w:bCs/>
          <w:highlight w:val="yellow"/>
          <w:highlightCs w:val="yellow"/>
        </w:rPr>
        <w:t xml:space="preserve">[Datum]</w:t>
      </w:r>
      <w:r>
        <w:rPr>
          <w:b/>
          <w:bCs/>
        </w:rPr>
        <w:t xml:space="preserve">: Bestätigung des Mietendes, Vorabnahme und Übergabe der Wohnung </w:t>
      </w:r>
      <w:r>
        <w:rPr>
          <w:b/>
          <w:bCs/>
          <w:highlight w:val="yellow"/>
          <w:highlightCs w:val="yellow"/>
        </w:rPr>
        <w:t xml:space="preserve">[Anschrift, Lage]</w:t>
      </w:r>
    </w:p>
    <w:p>
      <w:pPr>
        <w:spacing w:after="160" w:before="0"/>
      </w:pPr>
      <w:r>
        <w:t xml:space="preserve">Sehr geehrte/r </w:t>
      </w:r>
      <w:r>
        <w:rPr>
          <w:highlight w:val="yellow"/>
          <w:highlightCs w:val="yellow"/>
        </w:rPr>
        <w:t xml:space="preserve">[Name Mieter]</w:t>
      </w:r>
      <w:r>
        <w:t xml:space="preserve">,</w:t>
      </w:r>
    </w:p>
    <w:p>
      <w:pPr>
        <w:spacing w:after="160" w:before="0"/>
      </w:pPr>
      <w:r>
        <w:t xml:space="preserve">Ihre Kündigung vom </w:t>
      </w:r>
      <w:r>
        <w:rPr>
          <w:highlight w:val="yellow"/>
          <w:highlightCs w:val="yellow"/>
        </w:rPr>
        <w:t xml:space="preserve">[Datum]</w:t>
      </w:r>
      <w:r>
        <w:t xml:space="preserve"> ist uns am </w:t>
      </w:r>
      <w:r>
        <w:rPr>
          <w:highlight w:val="yellow"/>
          <w:highlightCs w:val="yellow"/>
        </w:rPr>
        <w:t xml:space="preserve">[Zugangsdatum]</w:t>
      </w:r>
      <w:r>
        <w:t xml:space="preserve"> zugegangen. Das Mietverhältnis über die Wohnung </w:t>
      </w:r>
      <w:r>
        <w:rPr>
          <w:highlight w:val="yellow"/>
          <w:highlightCs w:val="yellow"/>
        </w:rPr>
        <w:t xml:space="preserve">[Anschrift, Lage]</w:t>
      </w:r>
      <w:r>
        <w:t xml:space="preserve"> endet damit am </w:t>
      </w:r>
      <w:r>
        <w:rPr>
          <w:highlight w:val="yellow"/>
          <w:highlightCs w:val="yellow"/>
        </w:rPr>
        <w:t xml:space="preserve">[Mietende]</w:t>
      </w:r>
      <w:r>
        <w:t xml:space="preserve">.</w:t>
      </w:r>
    </w:p>
    <w:p>
      <w:pPr>
        <w:spacing w:after="160" w:before="0"/>
      </w:pPr>
      <w:r>
        <w:t xml:space="preserve">Einer Fortsetzung des Mietverhältnisses über den </w:t>
      </w:r>
      <w:r>
        <w:rPr>
          <w:highlight w:val="yellow"/>
          <w:highlightCs w:val="yellow"/>
        </w:rPr>
        <w:t xml:space="preserve">[Mietende]</w:t>
      </w:r>
      <w:r>
        <w:t xml:space="preserve"> hinaus widersprechen wir bereits jetzt (§ 545 BGB).</w:t>
      </w:r>
    </w:p>
    <w:p>
      <w:pPr>
        <w:keepNext/>
        <w:spacing w:after="120" w:before="200"/>
      </w:pPr>
      <w:r>
        <w:rPr>
          <w:b/>
          <w:bCs/>
          <w:sz w:val="24"/>
          <w:szCs w:val="24"/>
        </w:rPr>
        <w:t xml:space="preserve">Vorabnahme</w:t>
      </w:r>
    </w:p>
    <w:p>
      <w:pPr>
        <w:spacing w:after="160" w:before="0"/>
      </w:pPr>
      <w:r>
        <w:t xml:space="preserve">Wir schlagen Ihnen einen gemeinsamen Termin zur Vorabnahme am </w:t>
      </w:r>
      <w:r>
        <w:rPr>
          <w:highlight w:val="yellow"/>
          <w:highlightCs w:val="yellow"/>
        </w:rPr>
        <w:t xml:space="preserve">[Datum]</w:t>
      </w:r>
      <w:r>
        <w:t xml:space="preserve">, </w:t>
      </w:r>
      <w:r>
        <w:rPr>
          <w:highlight w:val="yellow"/>
          <w:highlightCs w:val="yellow"/>
        </w:rPr>
        <w:t xml:space="preserve">[Uhrzeit]</w:t>
      </w:r>
      <w:r>
        <w:t xml:space="preserve"> vor, alternativ am </w:t>
      </w:r>
      <w:r>
        <w:rPr>
          <w:highlight w:val="yellow"/>
          <w:highlightCs w:val="yellow"/>
        </w:rPr>
        <w:t xml:space="preserve">[Datum]</w:t>
      </w:r>
      <w:r>
        <w:t xml:space="preserve">, </w:t>
      </w:r>
      <w:r>
        <w:rPr>
          <w:highlight w:val="yellow"/>
          <w:highlightCs w:val="yellow"/>
        </w:rPr>
        <w:t xml:space="preserve">[Uhrzeit]</w:t>
      </w:r>
      <w:r>
        <w:t xml:space="preserve">. Dabei sehen wir uns die Wohnung gemeinsam an und besprechen, was bis zur Übergabe noch zu erledigen ist. So vermeiden Sie Nacharbeiten nach dem Auszug. Bitte bestätigen Sie einen Termin oder nennen Sie uns einen anderen.</w:t>
      </w:r>
    </w:p>
    <w:p>
      <w:pPr>
        <w:keepNext/>
        <w:spacing w:after="120" w:before="200"/>
      </w:pPr>
      <w:r>
        <w:rPr>
          <w:b/>
          <w:bCs/>
          <w:sz w:val="24"/>
          <w:szCs w:val="24"/>
        </w:rPr>
        <w:t xml:space="preserve">Übergabetermin</w:t>
      </w:r>
    </w:p>
    <w:p>
      <w:pPr>
        <w:spacing w:after="160" w:before="0"/>
      </w:pPr>
      <w:r>
        <w:t xml:space="preserve">Für die Rückgabe der Wohnung schlagen wir den </w:t>
      </w:r>
      <w:r>
        <w:rPr>
          <w:highlight w:val="yellow"/>
          <w:highlightCs w:val="yellow"/>
        </w:rPr>
        <w:t xml:space="preserve">[Datum, spätestens Mietende]</w:t>
      </w:r>
      <w:r>
        <w:t xml:space="preserve">, </w:t>
      </w:r>
      <w:r>
        <w:rPr>
          <w:highlight w:val="yellow"/>
          <w:highlightCs w:val="yellow"/>
        </w:rPr>
        <w:t xml:space="preserve">[Uhrzeit]</w:t>
      </w:r>
      <w:r>
        <w:t xml:space="preserve"> vor. Bitte bringen Sie alle Schlüssel mit (laut Übergabeprotokoll vom </w:t>
      </w:r>
      <w:r>
        <w:rPr>
          <w:highlight w:val="yellow"/>
          <w:highlightCs w:val="yellow"/>
        </w:rPr>
        <w:t xml:space="preserve">[Datum]</w:t>
      </w:r>
      <w:r>
        <w:t xml:space="preserve">: </w:t>
      </w:r>
      <w:r>
        <w:rPr>
          <w:highlight w:val="yellow"/>
          <w:highlightCs w:val="yellow"/>
        </w:rPr>
        <w:t xml:space="preserve">[Anzahl je Art]</w:t>
      </w:r>
      <w:r>
        <w:t xml:space="preserve">).</w:t>
      </w:r>
    </w:p>
    <w:p>
      <w:pPr>
        <w:keepNext/>
        <w:spacing w:after="120" w:before="200"/>
      </w:pPr>
      <w:r>
        <w:rPr>
          <w:b/>
          <w:bCs/>
          <w:sz w:val="24"/>
          <w:szCs w:val="24"/>
        </w:rPr>
        <w:t xml:space="preserve">Bis zur Rückgabe zu erledigen</w:t>
      </w:r>
    </w:p>
    <w:p>
      <w:pPr>
        <w:spacing w:after="160" w:before="0"/>
      </w:pPr>
      <w:r>
        <w:t xml:space="preserve">Bitte geben Sie die Wohnung geräumt und mit allen Schlüsseln zurück. Einrichtungen, die Sie eingebaut haben, können Sie entfernen; wenn Sie Einbauten zurücklassen möchten, sprechen Sie uns bitte vorher an. Nach § </w:t>
      </w:r>
      <w:r>
        <w:rPr>
          <w:highlight w:val="yellow"/>
          <w:highlightCs w:val="yellow"/>
        </w:rPr>
        <w:t xml:space="preserve">[Nr.]</w:t>
      </w:r>
      <w:r>
        <w:t xml:space="preserve"> des Mietvertrags sind die Schönheitsreparaturen fällig, soweit </w:t>
      </w:r>
      <w:r>
        <w:rPr>
          <w:highlight w:val="yellow"/>
          <w:highlightCs w:val="yellow"/>
        </w:rPr>
        <w:t xml:space="preserve">[Umfang laut Klausel; Satz nur bei wirksamer Klausel, sonst streichen]</w:t>
      </w:r>
      <w:r>
        <w:t xml:space="preserve">. Schäden, die über die normale Abnutzung hinausgehen, beseitigen Sie bitte bis zur Übergabe oder sprechen Sie uns an.</w:t>
      </w:r>
    </w:p>
    <w:p>
      <w:pPr>
        <w:keepNext/>
        <w:spacing w:after="120" w:before="200"/>
      </w:pPr>
      <w:r>
        <w:rPr>
          <w:b/>
          <w:bCs/>
          <w:sz w:val="24"/>
          <w:szCs w:val="24"/>
        </w:rPr>
        <w:t xml:space="preserve">Verspätete Rückgabe</w:t>
      </w:r>
    </w:p>
    <w:p>
      <w:pPr>
        <w:spacing w:after="160" w:before="0"/>
      </w:pPr>
      <w:r>
        <w:t xml:space="preserve">Bitte beachten Sie: Wird die Wohnung nicht bis zum </w:t>
      </w:r>
      <w:r>
        <w:rPr>
          <w:highlight w:val="yellow"/>
          <w:highlightCs w:val="yellow"/>
        </w:rPr>
        <w:t xml:space="preserve">[Mietende]</w:t>
      </w:r>
      <w:r>
        <w:t xml:space="preserve"> zurückgegeben, gilt § 546a BGB:</w:t>
      </w:r>
    </w:p>
    <w:p>
      <w:pPr>
        <w:spacing w:after="160" w:before="0"/>
      </w:pPr>
      <w:r>
        <w:rPr>
          <w:color w:val="666666"/>
          <w:sz w:val="18"/>
          <w:szCs w:val="18"/>
        </w:rPr>
        <w:t xml:space="preserve">„(1) Gibt der Mieter die Mietsache nach Beendigung des Mietverhältnisses nicht zurück, so kann der Vermieter für die Dauer der Vorenthaltung als Entschädigung die vereinbarte Miete oder die Miete verlangen, die für vergleichbare Sachen ortsüblich ist. (2) Die Geltendmachung eines weiteren Schadens ist nicht ausgeschlossen.“</w:t>
      </w:r>
    </w:p>
    <w:p>
      <w:pPr>
        <w:spacing w:after="160" w:before="0"/>
      </w:pPr>
      <w:r>
        <w:t xml:space="preserve">Wir bestehen auf der Rückgabe der Wohnung zum </w:t>
      </w:r>
      <w:r>
        <w:rPr>
          <w:highlight w:val="yellow"/>
          <w:highlightCs w:val="yellow"/>
        </w:rPr>
        <w:t xml:space="preserve">[Mietende]</w:t>
      </w:r>
      <w:r>
        <w:t xml:space="preserve">. Geben Sie die Wohnung später zurück, verlangen wir für die gesamte Dauer der Verspätung eine Entschädigung in Höhe der vereinbarten Miete oder der ortsüblichen Miete; die Geltendmachung eines weiteren Schadens behalten wir uns vor.</w:t>
      </w:r>
    </w:p>
    <w:p>
      <w:pPr>
        <w:keepNext/>
        <w:spacing w:after="120" w:before="200"/>
      </w:pPr>
      <w:r>
        <w:rPr>
          <w:b/>
          <w:bCs/>
          <w:sz w:val="24"/>
          <w:szCs w:val="24"/>
        </w:rPr>
        <w:t xml:space="preserve">Zähler, neue Anschrift und Kaution</w:t>
      </w:r>
    </w:p>
    <w:p>
      <w:pPr>
        <w:spacing w:after="160" w:before="0"/>
      </w:pPr>
      <w:r>
        <w:t xml:space="preserve">Bei der Übergabe lesen wir gemeinsam alle Zähler ab. Die Heizkostenverteiler und Wärmezähler lässt der Messdienst </w:t>
      </w:r>
      <w:r>
        <w:rPr>
          <w:highlight w:val="yellow"/>
          <w:highlightCs w:val="yellow"/>
        </w:rPr>
        <w:t xml:space="preserve">[Name Messdienst; Satz streichen, wenn Sie selbst ablesen]</w:t>
      </w:r>
      <w:r>
        <w:t xml:space="preserve"> am </w:t>
      </w:r>
      <w:r>
        <w:rPr>
          <w:highlight w:val="yellow"/>
          <w:highlightCs w:val="yellow"/>
        </w:rPr>
        <w:t xml:space="preserve">[Datum]</w:t>
      </w:r>
      <w:r>
        <w:t xml:space="preserve"> zwischenablesen.</w:t>
      </w:r>
    </w:p>
    <w:p>
      <w:pPr>
        <w:spacing w:after="160" w:before="0"/>
      </w:pPr>
      <w:r>
        <w:t xml:space="preserve">Bitte teilen Sie uns Ihre neue Anschrift und eine Kontoverbindung mit. An die neue Anschrift senden wir die Betriebskostenabrechnung für </w:t>
      </w:r>
      <w:r>
        <w:rPr>
          <w:highlight w:val="yellow"/>
          <w:highlightCs w:val="yellow"/>
        </w:rPr>
        <w:t xml:space="preserve">[Jahr]</w:t>
      </w:r>
      <w:r>
        <w:t xml:space="preserve">; über die Kaution rechnen wir nach der Rückgabe ab. Ist eine Nachzahlung aus der Betriebskostenabrechnung zu erwarten, können wir einen angemessenen Teil der Kaution bis zum Ablauf der Abrechnungsfrist einbehalten.</w:t>
      </w:r>
    </w:p>
    <w:p>
      <w:pPr>
        <w:spacing w:after="160" w:before="0"/>
      </w:pPr>
      <w:r>
        <w:t xml:space="preserve">Bei Fragen erreichen Sie uns unter </w:t>
      </w:r>
      <w:r>
        <w:rPr>
          <w:highlight w:val="yellow"/>
          <w:highlightCs w:val="yellow"/>
        </w:rPr>
        <w:t xml:space="preserve">[Telefon]</w:t>
      </w:r>
      <w:r>
        <w:t xml:space="preserve"> oder </w:t>
      </w:r>
      <w:r>
        <w:rPr>
          <w:highlight w:val="yellow"/>
          <w:highlightCs w:val="yellow"/>
        </w:rPr>
        <w:t xml:space="preserve">[E-Mail]</w:t>
      </w:r>
      <w:r>
        <w:t xml:space="preserve">.</w:t>
      </w:r>
    </w:p>
    <w:p>
      <w:pPr>
        <w:spacing w:after="720" w:before="200"/>
      </w:pPr>
      <w:r>
        <w:t xml:space="preserve">Mit freundlichen Grüßen</w:t>
      </w:r>
    </w:p>
    <w:p>
      <w:pPr>
        <w:spacing w:after="160" w:before="0"/>
      </w:pPr>
      <w:r>
        <w:rPr>
          <w:highlight w:val="yellow"/>
          <w:highlightCs w:val="yellow"/>
        </w:rPr>
        <w:t xml:space="preserve">[Name Vermieter]</w:t>
      </w:r>
    </w:p>
    <w:p>
      <w:pPr>
        <w:spacing w:after="160" w:before="0"/>
      </w:pPr>
      <w:r>
        <w:rPr>
          <w:b/>
          <w:bCs/>
        </w:rPr>
        <w:t xml:space="preserve">Anlage:</w:t>
      </w:r>
      <w:r>
        <w:t xml:space="preserve"> Kopie des Übergabeprotokolls vom Einzug vom </w:t>
      </w:r>
      <w:r>
        <w:rPr>
          <w:highlight w:val="yellow"/>
          <w:highlightCs w:val="yellow"/>
        </w:rPr>
        <w:t xml:space="preserve">[Datum; Zeile streichen, falls kein Protokoll vorhanden]</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Mieter kündigt: Schreiben zu Vorabnahme, Übergabe und verspätetem Auszug</dc:title>
  <dc:creator>Eigentümer-Ratgeber</dc:creator>
  <cp:lastModifiedBy>Un-named</cp:lastModifiedBy>
  <cp:revision>1</cp:revision>
  <dcterms:created xsi:type="dcterms:W3CDTF">2026-10-04T19:30:09.110Z</dcterms:created>
  <dcterms:modified xsi:type="dcterms:W3CDTF">2026-10-04T19:30:09.110Z</dcterms:modified>
</cp:coreProperties>
</file>

<file path=docProps/custom.xml><?xml version="1.0" encoding="utf-8"?>
<Properties xmlns="http://schemas.openxmlformats.org/officeDocument/2006/custom-properties" xmlns:vt="http://schemas.openxmlformats.org/officeDocument/2006/docPropsVTypes"/>
</file>